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rPr>
          <w:rFonts w:hint="eastAsia" w:ascii="宋体" w:hAnsi="宋体" w:eastAsia="宋体" w:cs="宋体"/>
          <w:sz w:val="28"/>
          <w:szCs w:val="28"/>
        </w:rPr>
      </w:pPr>
    </w:p>
    <w:p>
      <w:pPr>
        <w:jc w:val="center"/>
        <w:rPr>
          <w:rFonts w:hint="eastAsia" w:ascii="宋体" w:hAnsi="宋体" w:eastAsia="宋体" w:cs="宋体"/>
          <w:b/>
          <w:bCs/>
          <w:sz w:val="32"/>
          <w:szCs w:val="32"/>
        </w:rPr>
      </w:pPr>
      <w:r>
        <w:rPr>
          <w:rFonts w:hint="eastAsia" w:ascii="宋体" w:hAnsi="宋体" w:eastAsia="宋体" w:cs="宋体"/>
          <w:b/>
          <w:bCs/>
          <w:sz w:val="32"/>
          <w:szCs w:val="32"/>
        </w:rPr>
        <w:t>中国石油和石化工程研究会章程</w:t>
      </w:r>
    </w:p>
    <w:p>
      <w:pPr>
        <w:jc w:val="center"/>
        <w:rPr>
          <w:rFonts w:hint="eastAsia" w:ascii="宋体" w:hAnsi="宋体" w:eastAsia="宋体" w:cs="宋体"/>
          <w:b/>
          <w:bCs/>
          <w:sz w:val="32"/>
          <w:szCs w:val="32"/>
          <w:lang w:val="en-US" w:eastAsia="zh-CN"/>
        </w:rPr>
      </w:pPr>
      <w:bookmarkStart w:id="0" w:name="_GoBack"/>
      <w:bookmarkEnd w:id="0"/>
      <w:r>
        <w:rPr>
          <w:rFonts w:hint="eastAsia" w:ascii="宋体" w:hAnsi="宋体" w:eastAsia="宋体" w:cs="宋体"/>
          <w:b/>
          <w:bCs/>
          <w:sz w:val="32"/>
          <w:szCs w:val="32"/>
          <w:lang w:eastAsia="zh-CN"/>
        </w:rPr>
        <w:t>（</w:t>
      </w:r>
      <w:r>
        <w:rPr>
          <w:rFonts w:hint="eastAsia" w:ascii="宋体" w:hAnsi="宋体" w:cs="宋体"/>
          <w:b/>
          <w:bCs/>
          <w:sz w:val="32"/>
          <w:szCs w:val="32"/>
          <w:lang w:val="en-US" w:eastAsia="zh-CN"/>
        </w:rPr>
        <w:t>草案</w:t>
      </w:r>
      <w:r>
        <w:rPr>
          <w:rFonts w:hint="eastAsia" w:ascii="宋体" w:hAnsi="宋体" w:eastAsia="宋体" w:cs="宋体"/>
          <w:b/>
          <w:bCs/>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第一章  总则</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第一条  本</w:t>
      </w:r>
      <w:r>
        <w:rPr>
          <w:rFonts w:hint="eastAsia" w:ascii="宋体" w:hAnsi="宋体" w:cs="宋体"/>
          <w:sz w:val="28"/>
          <w:szCs w:val="28"/>
          <w:lang w:val="en-US" w:eastAsia="zh-CN"/>
        </w:rPr>
        <w:t>团体</w:t>
      </w:r>
      <w:r>
        <w:rPr>
          <w:rFonts w:hint="eastAsia" w:ascii="宋体" w:hAnsi="宋体" w:eastAsia="宋体" w:cs="宋体"/>
          <w:sz w:val="28"/>
          <w:szCs w:val="28"/>
        </w:rPr>
        <w:t>的名称</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本会的名称为“中国石油和石化工程研究会”</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英文名称：CHINA</w:t>
      </w:r>
      <w:r>
        <w:rPr>
          <w:rFonts w:hint="eastAsia" w:ascii="宋体" w:hAnsi="宋体" w:cs="宋体"/>
          <w:sz w:val="28"/>
          <w:szCs w:val="28"/>
          <w:lang w:val="en-US" w:eastAsia="zh-CN"/>
        </w:rPr>
        <w:t xml:space="preserve"> </w:t>
      </w:r>
      <w:r>
        <w:rPr>
          <w:rFonts w:hint="eastAsia" w:ascii="宋体" w:hAnsi="宋体" w:eastAsia="宋体" w:cs="宋体"/>
          <w:sz w:val="28"/>
          <w:szCs w:val="28"/>
        </w:rPr>
        <w:t>PETROLEUM  AND PETROCHEMICAL  ENGINEERING   INSTITUTE 简称 ：CPPEI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第二条  本</w:t>
      </w:r>
      <w:r>
        <w:rPr>
          <w:rFonts w:hint="eastAsia" w:ascii="宋体" w:hAnsi="宋体" w:cs="宋体"/>
          <w:sz w:val="28"/>
          <w:szCs w:val="28"/>
          <w:lang w:val="en-US" w:eastAsia="zh-CN"/>
        </w:rPr>
        <w:t>团体</w:t>
      </w:r>
      <w:r>
        <w:rPr>
          <w:rFonts w:hint="eastAsia" w:ascii="宋体" w:hAnsi="宋体" w:eastAsia="宋体" w:cs="宋体"/>
          <w:sz w:val="28"/>
          <w:szCs w:val="28"/>
        </w:rPr>
        <w:t>的性质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本</w:t>
      </w:r>
      <w:r>
        <w:rPr>
          <w:rFonts w:hint="eastAsia" w:ascii="宋体" w:hAnsi="宋体" w:cs="宋体"/>
          <w:sz w:val="28"/>
          <w:szCs w:val="28"/>
          <w:lang w:val="en-US" w:eastAsia="zh-CN"/>
        </w:rPr>
        <w:t>团体</w:t>
      </w:r>
      <w:r>
        <w:rPr>
          <w:rFonts w:hint="eastAsia" w:ascii="宋体" w:hAnsi="宋体" w:eastAsia="宋体" w:cs="宋体"/>
          <w:sz w:val="28"/>
          <w:szCs w:val="28"/>
        </w:rPr>
        <w:t>的性质是在有关部门和企业事业单位支持下，由有志于推进石油和石油化工工程（包括工艺、设备、工程建设等）技术进步的高级科技和管理人员自愿结成的跨部门、跨地区、跨行业、跨学科联合的全国性技术与经济研究的非营利性社会组织。</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第三条 本</w:t>
      </w:r>
      <w:r>
        <w:rPr>
          <w:rFonts w:hint="eastAsia" w:ascii="宋体" w:hAnsi="宋体" w:cs="宋体"/>
          <w:sz w:val="28"/>
          <w:szCs w:val="28"/>
          <w:lang w:val="en-US" w:eastAsia="zh-CN"/>
        </w:rPr>
        <w:t>团体</w:t>
      </w:r>
      <w:r>
        <w:rPr>
          <w:rFonts w:hint="eastAsia" w:ascii="宋体" w:hAnsi="宋体" w:eastAsia="宋体" w:cs="宋体"/>
          <w:sz w:val="28"/>
          <w:szCs w:val="28"/>
        </w:rPr>
        <w:t>宗旨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u w:val="thick"/>
        </w:rPr>
        <w:t>本</w:t>
      </w:r>
      <w:r>
        <w:rPr>
          <w:rFonts w:hint="eastAsia" w:ascii="宋体" w:hAnsi="宋体" w:eastAsia="宋体" w:cs="宋体"/>
          <w:sz w:val="28"/>
          <w:szCs w:val="28"/>
          <w:u w:val="thick"/>
          <w:lang w:val="en-US" w:eastAsia="zh-CN"/>
        </w:rPr>
        <w:t>团体</w:t>
      </w:r>
      <w:r>
        <w:rPr>
          <w:rFonts w:hint="eastAsia" w:ascii="宋体" w:hAnsi="宋体" w:eastAsia="宋体" w:cs="宋体"/>
          <w:sz w:val="28"/>
          <w:szCs w:val="28"/>
          <w:u w:val="thick"/>
        </w:rPr>
        <w:t>遵守宪法、法律、法规和国家政策</w:t>
      </w:r>
      <w:r>
        <w:rPr>
          <w:rFonts w:hint="eastAsia" w:ascii="宋体" w:hAnsi="宋体" w:cs="宋体"/>
          <w:sz w:val="28"/>
          <w:szCs w:val="28"/>
          <w:u w:val="thick"/>
          <w:lang w:eastAsia="zh-CN"/>
        </w:rPr>
        <w:t>，</w:t>
      </w:r>
      <w:r>
        <w:rPr>
          <w:rFonts w:hint="eastAsia" w:ascii="宋体" w:hAnsi="宋体" w:cs="宋体"/>
          <w:sz w:val="28"/>
          <w:szCs w:val="28"/>
          <w:u w:val="thick"/>
          <w:lang w:val="en-US" w:eastAsia="zh-CN"/>
        </w:rPr>
        <w:t>践行社会主义核心价值观，弘扬爱国主义精神，</w:t>
      </w:r>
      <w:r>
        <w:rPr>
          <w:rFonts w:hint="eastAsia" w:ascii="宋体" w:hAnsi="宋体" w:eastAsia="宋体" w:cs="宋体"/>
          <w:sz w:val="28"/>
          <w:szCs w:val="28"/>
          <w:u w:val="thick"/>
        </w:rPr>
        <w:t>遵守社会道德风尚，</w:t>
      </w:r>
      <w:r>
        <w:rPr>
          <w:rFonts w:hint="eastAsia" w:ascii="宋体" w:hAnsi="宋体" w:cs="宋体"/>
          <w:sz w:val="28"/>
          <w:szCs w:val="28"/>
          <w:u w:val="thick"/>
          <w:lang w:val="en-US" w:eastAsia="zh-CN"/>
        </w:rPr>
        <w:t>自觉加强诚信自律建设，</w:t>
      </w:r>
      <w:r>
        <w:rPr>
          <w:rFonts w:hint="eastAsia" w:ascii="宋体" w:hAnsi="宋体" w:eastAsia="宋体" w:cs="宋体"/>
          <w:sz w:val="28"/>
          <w:szCs w:val="28"/>
        </w:rPr>
        <w:t>从事各种科学技术和管理的调查、咨询、交流和服务活动，不得损害国家和社会公共利益。</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560" w:firstLineChars="200"/>
        <w:textAlignment w:val="auto"/>
        <w:rPr>
          <w:rFonts w:hint="eastAsia" w:ascii="宋体" w:hAnsi="宋体" w:cs="宋体"/>
          <w:sz w:val="28"/>
          <w:szCs w:val="28"/>
          <w:u w:val="thick"/>
          <w:lang w:val="en-US" w:eastAsia="zh-CN"/>
        </w:rPr>
      </w:pPr>
      <w:r>
        <w:rPr>
          <w:rFonts w:hint="eastAsia" w:ascii="宋体" w:hAnsi="宋体" w:cs="宋体"/>
          <w:sz w:val="28"/>
          <w:szCs w:val="28"/>
          <w:u w:val="thick"/>
          <w:lang w:val="en-US" w:eastAsia="zh-CN"/>
        </w:rPr>
        <w:t>第四条</w:t>
      </w:r>
      <w:r>
        <w:rPr>
          <w:rFonts w:hint="eastAsia" w:ascii="宋体" w:hAnsi="宋体" w:eastAsia="宋体" w:cs="宋体"/>
          <w:sz w:val="28"/>
          <w:szCs w:val="28"/>
          <w:u w:val="thick"/>
        </w:rPr>
        <w:t xml:space="preserve"> </w:t>
      </w:r>
      <w:r>
        <w:rPr>
          <w:rFonts w:hint="eastAsia" w:ascii="宋体" w:hAnsi="宋体" w:cs="宋体"/>
          <w:sz w:val="28"/>
          <w:szCs w:val="28"/>
          <w:u w:val="thick"/>
          <w:lang w:val="en-US" w:eastAsia="zh-CN"/>
        </w:rPr>
        <w:t>本团体坚持中国共产党的全面领导，根据中国共产党章程规定，设立中国共产党的组织，开展党的活动，为党组织的活动提供必要条件。</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560" w:firstLineChars="200"/>
        <w:textAlignment w:val="auto"/>
        <w:rPr>
          <w:rFonts w:hint="eastAsia" w:ascii="宋体" w:hAnsi="宋体" w:cs="宋体"/>
          <w:sz w:val="28"/>
          <w:szCs w:val="28"/>
          <w:u w:val="thick"/>
          <w:lang w:val="en-US" w:eastAsia="zh-CN"/>
        </w:rPr>
      </w:pPr>
      <w:r>
        <w:rPr>
          <w:rFonts w:hint="eastAsia" w:ascii="宋体" w:hAnsi="宋体" w:cs="宋体"/>
          <w:sz w:val="28"/>
          <w:szCs w:val="28"/>
          <w:lang w:val="en-US" w:eastAsia="zh-CN"/>
        </w:rPr>
        <w:t xml:space="preserve">第五条 </w:t>
      </w:r>
      <w:r>
        <w:rPr>
          <w:rFonts w:hint="eastAsia" w:ascii="宋体" w:hAnsi="宋体" w:cs="宋体"/>
          <w:sz w:val="28"/>
          <w:szCs w:val="28"/>
          <w:u w:val="thick"/>
          <w:lang w:val="en-US" w:eastAsia="zh-CN"/>
        </w:rPr>
        <w:t>本团体的登记管理机关是中华人民共和国民政部，党建领导机关国务院国有资产管理监督委员会党建局和中国石油和化学工业联合会党委。</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560" w:firstLineChars="200"/>
        <w:textAlignment w:val="auto"/>
        <w:rPr>
          <w:rFonts w:hint="eastAsia" w:ascii="宋体" w:hAnsi="宋体" w:eastAsia="宋体" w:cs="宋体"/>
          <w:sz w:val="28"/>
          <w:szCs w:val="28"/>
          <w:u w:val="thick"/>
        </w:rPr>
      </w:pPr>
      <w:r>
        <w:rPr>
          <w:rFonts w:hint="eastAsia" w:ascii="宋体" w:hAnsi="宋体" w:eastAsia="宋体" w:cs="宋体"/>
          <w:sz w:val="28"/>
          <w:szCs w:val="28"/>
          <w:u w:val="thick"/>
        </w:rPr>
        <w:t>本</w:t>
      </w:r>
      <w:r>
        <w:rPr>
          <w:rFonts w:hint="eastAsia" w:ascii="宋体" w:hAnsi="宋体" w:cs="宋体"/>
          <w:sz w:val="28"/>
          <w:szCs w:val="28"/>
          <w:u w:val="thick"/>
          <w:lang w:val="en-US" w:eastAsia="zh-CN"/>
        </w:rPr>
        <w:t>团体</w:t>
      </w:r>
      <w:r>
        <w:rPr>
          <w:rFonts w:hint="eastAsia" w:ascii="宋体" w:hAnsi="宋体" w:eastAsia="宋体" w:cs="宋体"/>
          <w:sz w:val="28"/>
          <w:szCs w:val="28"/>
          <w:u w:val="thick"/>
        </w:rPr>
        <w:t>接受</w:t>
      </w:r>
      <w:r>
        <w:rPr>
          <w:rFonts w:hint="eastAsia" w:ascii="宋体" w:hAnsi="宋体" w:cs="宋体"/>
          <w:sz w:val="28"/>
          <w:szCs w:val="28"/>
          <w:u w:val="thick"/>
          <w:lang w:val="en-US" w:eastAsia="zh-CN"/>
        </w:rPr>
        <w:t>登记管理机关、党建领导机关、有关行业管理部门的业务指导和监督管理。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w:t>
      </w:r>
      <w:r>
        <w:rPr>
          <w:rFonts w:hint="eastAsia" w:ascii="宋体" w:hAnsi="宋体" w:cs="宋体"/>
          <w:sz w:val="28"/>
          <w:szCs w:val="28"/>
          <w:lang w:val="en-US" w:eastAsia="zh-CN"/>
        </w:rPr>
        <w:t>六</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的住所</w:t>
      </w:r>
      <w:r>
        <w:rPr>
          <w:rFonts w:hint="eastAsia" w:ascii="宋体" w:hAnsi="宋体" w:cs="宋体"/>
          <w:sz w:val="28"/>
          <w:szCs w:val="28"/>
          <w:lang w:val="en-US" w:eastAsia="zh-CN"/>
        </w:rPr>
        <w:t>在：北京</w:t>
      </w:r>
      <w:r>
        <w:rPr>
          <w:rFonts w:hint="eastAsia" w:ascii="宋体" w:hAnsi="宋体" w:eastAsia="宋体" w:cs="宋体"/>
          <w:sz w:val="28"/>
          <w:szCs w:val="28"/>
        </w:rPr>
        <w:t xml:space="preserve">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本</w:t>
      </w:r>
      <w:r>
        <w:rPr>
          <w:rFonts w:hint="eastAsia" w:ascii="宋体" w:hAnsi="宋体" w:cs="宋体"/>
          <w:sz w:val="28"/>
          <w:szCs w:val="28"/>
          <w:lang w:val="en-US" w:eastAsia="zh-CN"/>
        </w:rPr>
        <w:t>团体</w:t>
      </w:r>
      <w:r>
        <w:rPr>
          <w:rFonts w:hint="eastAsia" w:ascii="宋体" w:hAnsi="宋体" w:eastAsia="宋体" w:cs="宋体"/>
          <w:sz w:val="28"/>
          <w:szCs w:val="28"/>
        </w:rPr>
        <w:t>的办公地址：北京市和平里7区16楼</w:t>
      </w:r>
      <w:r>
        <w:rPr>
          <w:rFonts w:hint="eastAsia" w:ascii="宋体" w:hAnsi="宋体" w:cs="宋体"/>
          <w:sz w:val="28"/>
          <w:szCs w:val="28"/>
          <w:lang w:val="en-US" w:eastAsia="zh-CN"/>
        </w:rPr>
        <w:t>434室</w:t>
      </w:r>
      <w:r>
        <w:rPr>
          <w:rFonts w:hint="eastAsia" w:ascii="宋体" w:hAnsi="宋体" w:eastAsia="宋体" w:cs="宋体"/>
          <w:sz w:val="28"/>
          <w:szCs w:val="28"/>
        </w:rPr>
        <w:t xml:space="preserve">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邮编：100013</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联系电话：（010）64212605       传真：（010）64212605</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宋体" w:hAnsi="宋体" w:eastAsia="宋体" w:cs="宋体"/>
          <w:sz w:val="28"/>
          <w:szCs w:val="28"/>
          <w:u w:val="thick"/>
          <w:lang w:val="en-US" w:eastAsia="zh-CN"/>
        </w:rPr>
      </w:pPr>
      <w:r>
        <w:rPr>
          <w:rFonts w:hint="eastAsia" w:ascii="宋体" w:hAnsi="宋体" w:cs="宋体"/>
          <w:sz w:val="28"/>
          <w:szCs w:val="28"/>
          <w:lang w:val="en-US" w:eastAsia="zh-CN"/>
        </w:rPr>
        <w:t xml:space="preserve">    </w:t>
      </w:r>
      <w:r>
        <w:rPr>
          <w:rFonts w:hint="eastAsia" w:ascii="宋体" w:hAnsi="宋体" w:cs="宋体"/>
          <w:sz w:val="28"/>
          <w:szCs w:val="28"/>
          <w:u w:val="thick"/>
          <w:lang w:val="en-US" w:eastAsia="zh-CN"/>
        </w:rPr>
        <w:t>本团体网址：cppei.org.cn</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第二章  业务范围</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w:t>
      </w:r>
      <w:r>
        <w:rPr>
          <w:rFonts w:hint="eastAsia" w:ascii="宋体" w:hAnsi="宋体" w:cs="宋体"/>
          <w:sz w:val="28"/>
          <w:szCs w:val="28"/>
          <w:lang w:val="en-US" w:eastAsia="zh-CN"/>
        </w:rPr>
        <w:t>七</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的业务范围</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（一）进行我国石油和石油化工工程所需的技术和经济发展的战略性宏观研究，提出建议，供有关部门制定规划、技术政策和技术引进、技术改造、技术出口、技术攻关等工作参考；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（二）接受政府部门和企、事业单位委托，进行专题研究、技术咨询和其他工作，协助企业改善生产和经营；</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（三）同国外相关组织建立广泛联系，积极开展活动，促进技术合作和技术交流；</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（四）同国内有关组织、技术人员和经济管理人员建立广泛联系，共同推进我国石油和石油化工工程的技术进步；</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（五）支持兴办科技实体，推进科技与经济相结合；</w:t>
      </w:r>
    </w:p>
    <w:p>
      <w:pPr>
        <w:keepNext w:val="0"/>
        <w:keepLines w:val="0"/>
        <w:pageBreakBefore w:val="0"/>
        <w:widowControl w:val="0"/>
        <w:kinsoku/>
        <w:wordWrap/>
        <w:overflowPunct/>
        <w:topLinePunct w:val="0"/>
        <w:autoSpaceDE/>
        <w:autoSpaceDN/>
        <w:bidi w:val="0"/>
        <w:adjustRightInd/>
        <w:snapToGrid/>
        <w:spacing w:line="520" w:lineRule="exact"/>
        <w:ind w:firstLine="560"/>
        <w:textAlignment w:val="auto"/>
        <w:rPr>
          <w:rFonts w:hint="eastAsia" w:ascii="宋体" w:hAnsi="宋体" w:eastAsia="宋体" w:cs="宋体"/>
          <w:sz w:val="28"/>
          <w:szCs w:val="28"/>
          <w:lang w:eastAsia="zh-CN"/>
        </w:rPr>
      </w:pPr>
      <w:r>
        <w:rPr>
          <w:rFonts w:hint="eastAsia" w:ascii="宋体" w:hAnsi="宋体" w:eastAsia="宋体" w:cs="宋体"/>
          <w:sz w:val="28"/>
          <w:szCs w:val="28"/>
        </w:rPr>
        <w:t>（六）利用多种方式进行信息交流，促进新技术的推广应用</w:t>
      </w:r>
      <w:r>
        <w:rPr>
          <w:rFonts w:hint="eastAsia" w:ascii="宋体" w:hAnsi="宋体" w:cs="宋体"/>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560"/>
        <w:textAlignment w:val="auto"/>
        <w:rPr>
          <w:rFonts w:hint="eastAsia" w:ascii="宋体" w:hAnsi="宋体" w:cs="宋体"/>
          <w:sz w:val="28"/>
          <w:szCs w:val="28"/>
          <w:u w:val="thick"/>
          <w:lang w:val="en-US" w:eastAsia="zh-CN"/>
        </w:rPr>
      </w:pPr>
      <w:r>
        <w:rPr>
          <w:rFonts w:hint="eastAsia" w:ascii="宋体" w:hAnsi="宋体" w:cs="宋体"/>
          <w:sz w:val="28"/>
          <w:szCs w:val="28"/>
          <w:u w:val="thick"/>
          <w:lang w:val="en-US" w:eastAsia="zh-CN"/>
        </w:rPr>
        <w:t>(七）编辑出版本会会刊，兴办本会网站；</w:t>
      </w:r>
    </w:p>
    <w:p>
      <w:pPr>
        <w:keepNext w:val="0"/>
        <w:keepLines w:val="0"/>
        <w:pageBreakBefore w:val="0"/>
        <w:widowControl w:val="0"/>
        <w:kinsoku/>
        <w:wordWrap/>
        <w:overflowPunct/>
        <w:topLinePunct w:val="0"/>
        <w:autoSpaceDE/>
        <w:autoSpaceDN/>
        <w:bidi w:val="0"/>
        <w:adjustRightInd/>
        <w:snapToGrid/>
        <w:spacing w:line="520" w:lineRule="exact"/>
        <w:ind w:firstLine="560"/>
        <w:textAlignment w:val="auto"/>
        <w:rPr>
          <w:rFonts w:hint="eastAsia" w:ascii="宋体" w:hAnsi="宋体" w:eastAsia="宋体" w:cs="宋体"/>
          <w:sz w:val="28"/>
          <w:szCs w:val="28"/>
        </w:rPr>
      </w:pPr>
      <w:r>
        <w:rPr>
          <w:rFonts w:hint="eastAsia" w:ascii="宋体" w:hAnsi="宋体" w:cs="宋体"/>
          <w:sz w:val="28"/>
          <w:szCs w:val="28"/>
          <w:u w:val="thick"/>
          <w:lang w:val="en-US" w:eastAsia="zh-CN"/>
        </w:rPr>
        <w:t>(八）承担国家有关部门委托的其他业务。</w:t>
      </w:r>
      <w:r>
        <w:rPr>
          <w:rFonts w:hint="eastAsia" w:ascii="宋体" w:hAnsi="宋体" w:eastAsia="宋体" w:cs="宋体"/>
          <w:sz w:val="28"/>
          <w:szCs w:val="28"/>
          <w:u w:val="thick"/>
        </w:rPr>
        <w:t xml:space="preserve"> </w:t>
      </w:r>
      <w:r>
        <w:rPr>
          <w:rFonts w:hint="eastAsia" w:ascii="宋体" w:hAnsi="宋体" w:eastAsia="宋体" w:cs="宋体"/>
          <w:sz w:val="28"/>
          <w:szCs w:val="28"/>
        </w:rPr>
        <w:t xml:space="preserve">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b/>
          <w:bCs/>
          <w:sz w:val="28"/>
          <w:szCs w:val="28"/>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b/>
          <w:bCs/>
          <w:sz w:val="28"/>
          <w:szCs w:val="28"/>
        </w:rPr>
      </w:pPr>
      <w:r>
        <w:rPr>
          <w:rFonts w:hint="eastAsia" w:ascii="宋体" w:hAnsi="宋体" w:eastAsia="宋体" w:cs="宋体"/>
          <w:b/>
          <w:bCs/>
          <w:sz w:val="28"/>
          <w:szCs w:val="28"/>
        </w:rPr>
        <w:t>第三章 会员</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第七条 本</w:t>
      </w:r>
      <w:r>
        <w:rPr>
          <w:rFonts w:hint="eastAsia" w:ascii="宋体" w:hAnsi="宋体" w:cs="宋体"/>
          <w:sz w:val="28"/>
          <w:szCs w:val="28"/>
          <w:lang w:val="en-US" w:eastAsia="zh-CN"/>
        </w:rPr>
        <w:t>团体</w:t>
      </w:r>
      <w:r>
        <w:rPr>
          <w:rFonts w:hint="eastAsia" w:ascii="宋体" w:hAnsi="宋体" w:eastAsia="宋体" w:cs="宋体"/>
          <w:sz w:val="28"/>
          <w:szCs w:val="28"/>
        </w:rPr>
        <w:t>由个人会员和团体会员组成。</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第八条 申请加入本</w:t>
      </w:r>
      <w:r>
        <w:rPr>
          <w:rFonts w:hint="eastAsia" w:ascii="宋体" w:hAnsi="宋体" w:cs="宋体"/>
          <w:sz w:val="28"/>
          <w:szCs w:val="28"/>
          <w:lang w:val="en-US" w:eastAsia="zh-CN"/>
        </w:rPr>
        <w:t>团体</w:t>
      </w:r>
      <w:r>
        <w:rPr>
          <w:rFonts w:hint="eastAsia" w:ascii="宋体" w:hAnsi="宋体" w:eastAsia="宋体" w:cs="宋体"/>
          <w:sz w:val="28"/>
          <w:szCs w:val="28"/>
        </w:rPr>
        <w:t>的会员, 必须具备下列条件：</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（一）拥护本</w:t>
      </w:r>
      <w:r>
        <w:rPr>
          <w:rFonts w:hint="eastAsia" w:ascii="宋体" w:hAnsi="宋体" w:cs="宋体"/>
          <w:sz w:val="28"/>
          <w:szCs w:val="28"/>
          <w:lang w:val="en-US" w:eastAsia="zh-CN"/>
        </w:rPr>
        <w:t>团体</w:t>
      </w:r>
      <w:r>
        <w:rPr>
          <w:rFonts w:hint="eastAsia" w:ascii="宋体" w:hAnsi="宋体" w:eastAsia="宋体" w:cs="宋体"/>
          <w:sz w:val="28"/>
          <w:szCs w:val="28"/>
        </w:rPr>
        <w:t>的章程；</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（二）有加入本会的意愿；</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（三）在本</w:t>
      </w:r>
      <w:r>
        <w:rPr>
          <w:rFonts w:hint="eastAsia" w:ascii="宋体" w:hAnsi="宋体" w:cs="宋体"/>
          <w:sz w:val="28"/>
          <w:szCs w:val="28"/>
          <w:lang w:val="en-US" w:eastAsia="zh-CN"/>
        </w:rPr>
        <w:t>团体</w:t>
      </w:r>
      <w:r>
        <w:rPr>
          <w:rFonts w:hint="eastAsia" w:ascii="宋体" w:hAnsi="宋体" w:eastAsia="宋体" w:cs="宋体"/>
          <w:sz w:val="28"/>
          <w:szCs w:val="28"/>
        </w:rPr>
        <w:t>的业务（行业、学科）领域内具有一定的影响，并能积极参加本</w:t>
      </w:r>
      <w:r>
        <w:rPr>
          <w:rFonts w:hint="eastAsia" w:ascii="宋体" w:hAnsi="宋体" w:cs="宋体"/>
          <w:sz w:val="28"/>
          <w:szCs w:val="28"/>
          <w:lang w:val="en-US" w:eastAsia="zh-CN"/>
        </w:rPr>
        <w:t>团体</w:t>
      </w:r>
      <w:r>
        <w:rPr>
          <w:rFonts w:hint="eastAsia" w:ascii="宋体" w:hAnsi="宋体" w:eastAsia="宋体" w:cs="宋体"/>
          <w:sz w:val="28"/>
          <w:szCs w:val="28"/>
        </w:rPr>
        <w:t>的有关活动。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第九条 会员入会的程序是：</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（一）提交入会申请书。个人会员必须具有中级以上技术职称, 有两名以上正式会员介绍和本人所在单位同意。团体会员单位必须有本会两名以上会员推荐, 提出申请。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（二）申请加入本会的团体会员单位由常务理事会讨论通过批准；个人会员由本会秘书处审查报秘书长批准。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（三）批准入会的团体会员单位和个人会员, 由理事会授权秘书处分别颁发团体会员证和个人会员证。个人会员视本人实际能力和影响,  分别聘为研究员、顾问和高级顾问。聘期一般为四年。</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第十条 会员享有下列权利：</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（一）本</w:t>
      </w:r>
      <w:r>
        <w:rPr>
          <w:rFonts w:hint="eastAsia" w:ascii="宋体" w:hAnsi="宋体" w:cs="宋体"/>
          <w:sz w:val="28"/>
          <w:szCs w:val="28"/>
          <w:lang w:val="en-US" w:eastAsia="zh-CN"/>
        </w:rPr>
        <w:t>团体</w:t>
      </w:r>
      <w:r>
        <w:rPr>
          <w:rFonts w:hint="eastAsia" w:ascii="宋体" w:hAnsi="宋体" w:eastAsia="宋体" w:cs="宋体"/>
          <w:sz w:val="28"/>
          <w:szCs w:val="28"/>
        </w:rPr>
        <w:t>的选举权、被选举权和表决权；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（二）参加本</w:t>
      </w:r>
      <w:r>
        <w:rPr>
          <w:rFonts w:hint="eastAsia" w:ascii="宋体" w:hAnsi="宋体" w:cs="宋体"/>
          <w:sz w:val="28"/>
          <w:szCs w:val="28"/>
          <w:lang w:val="en-US" w:eastAsia="zh-CN"/>
        </w:rPr>
        <w:t>团体</w:t>
      </w:r>
      <w:r>
        <w:rPr>
          <w:rFonts w:hint="eastAsia" w:ascii="宋体" w:hAnsi="宋体" w:eastAsia="宋体" w:cs="宋体"/>
          <w:sz w:val="28"/>
          <w:szCs w:val="28"/>
        </w:rPr>
        <w:t>组织的各项活动；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（三）获得本</w:t>
      </w:r>
      <w:r>
        <w:rPr>
          <w:rFonts w:hint="eastAsia" w:ascii="宋体" w:hAnsi="宋体" w:cs="宋体"/>
          <w:sz w:val="28"/>
          <w:szCs w:val="28"/>
          <w:lang w:val="en-US" w:eastAsia="zh-CN"/>
        </w:rPr>
        <w:t>团体</w:t>
      </w:r>
      <w:r>
        <w:rPr>
          <w:rFonts w:hint="eastAsia" w:ascii="宋体" w:hAnsi="宋体" w:eastAsia="宋体" w:cs="宋体"/>
          <w:sz w:val="28"/>
          <w:szCs w:val="28"/>
        </w:rPr>
        <w:t>编印的刊物和资料信息及有关服务的优先权；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（四）对本</w:t>
      </w:r>
      <w:r>
        <w:rPr>
          <w:rFonts w:hint="eastAsia" w:ascii="宋体" w:hAnsi="宋体" w:cs="宋体"/>
          <w:sz w:val="28"/>
          <w:szCs w:val="28"/>
          <w:lang w:val="en-US" w:eastAsia="zh-CN"/>
        </w:rPr>
        <w:t>团体</w:t>
      </w:r>
      <w:r>
        <w:rPr>
          <w:rFonts w:hint="eastAsia" w:ascii="宋体" w:hAnsi="宋体" w:eastAsia="宋体" w:cs="宋体"/>
          <w:sz w:val="28"/>
          <w:szCs w:val="28"/>
        </w:rPr>
        <w:t>工作的批评建议权和监督权；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（五）入会自愿、退会自由。</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第十一条  会员履行下列义务：</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（一）执行本</w:t>
      </w:r>
      <w:r>
        <w:rPr>
          <w:rFonts w:hint="eastAsia" w:ascii="宋体" w:hAnsi="宋体" w:cs="宋体"/>
          <w:sz w:val="28"/>
          <w:szCs w:val="28"/>
          <w:lang w:val="en-US" w:eastAsia="zh-CN"/>
        </w:rPr>
        <w:t>团体</w:t>
      </w:r>
      <w:r>
        <w:rPr>
          <w:rFonts w:hint="eastAsia" w:ascii="宋体" w:hAnsi="宋体" w:eastAsia="宋体" w:cs="宋体"/>
          <w:sz w:val="28"/>
          <w:szCs w:val="28"/>
        </w:rPr>
        <w:t>的章程和决议；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（二）维护本</w:t>
      </w:r>
      <w:r>
        <w:rPr>
          <w:rFonts w:hint="eastAsia" w:ascii="宋体" w:hAnsi="宋体" w:cs="宋体"/>
          <w:sz w:val="28"/>
          <w:szCs w:val="28"/>
          <w:lang w:val="en-US" w:eastAsia="zh-CN"/>
        </w:rPr>
        <w:t>团体</w:t>
      </w:r>
      <w:r>
        <w:rPr>
          <w:rFonts w:hint="eastAsia" w:ascii="宋体" w:hAnsi="宋体" w:eastAsia="宋体" w:cs="宋体"/>
          <w:sz w:val="28"/>
          <w:szCs w:val="28"/>
        </w:rPr>
        <w:t>合法权益；</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（三）完成本</w:t>
      </w:r>
      <w:r>
        <w:rPr>
          <w:rFonts w:hint="eastAsia" w:ascii="宋体" w:hAnsi="宋体" w:cs="宋体"/>
          <w:sz w:val="28"/>
          <w:szCs w:val="28"/>
          <w:lang w:val="en-US" w:eastAsia="zh-CN"/>
        </w:rPr>
        <w:t>团体</w:t>
      </w:r>
      <w:r>
        <w:rPr>
          <w:rFonts w:hint="eastAsia" w:ascii="宋体" w:hAnsi="宋体" w:eastAsia="宋体" w:cs="宋体"/>
          <w:sz w:val="28"/>
          <w:szCs w:val="28"/>
        </w:rPr>
        <w:t>交办的工作；</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（四）按规定交纳会费；</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（五）向本</w:t>
      </w:r>
      <w:r>
        <w:rPr>
          <w:rFonts w:hint="eastAsia" w:ascii="宋体" w:hAnsi="宋体" w:cs="宋体"/>
          <w:sz w:val="28"/>
          <w:szCs w:val="28"/>
          <w:lang w:val="en-US" w:eastAsia="zh-CN"/>
        </w:rPr>
        <w:t>团体</w:t>
      </w:r>
      <w:r>
        <w:rPr>
          <w:rFonts w:hint="eastAsia" w:ascii="宋体" w:hAnsi="宋体" w:eastAsia="宋体" w:cs="宋体"/>
          <w:sz w:val="28"/>
          <w:szCs w:val="28"/>
        </w:rPr>
        <w:t>反映情况, 提供有关信息资料。</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（六）积极联系本专业的科技人员，共同对有关技术经济发展问题进行调查研究。</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三</w:t>
      </w:r>
      <w:r>
        <w:rPr>
          <w:rFonts w:hint="eastAsia" w:ascii="宋体" w:hAnsi="宋体" w:eastAsia="宋体" w:cs="宋体"/>
          <w:sz w:val="28"/>
          <w:szCs w:val="28"/>
        </w:rPr>
        <w:t>条 会员退会应书面通知本会, 并交回会员证。</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会员如果一年不交纳会费或不参加本会活动的, 视为自动退会, 并收回会员证。</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四</w:t>
      </w:r>
      <w:r>
        <w:rPr>
          <w:rFonts w:hint="eastAsia" w:ascii="宋体" w:hAnsi="宋体" w:eastAsia="宋体" w:cs="宋体"/>
          <w:sz w:val="28"/>
          <w:szCs w:val="28"/>
        </w:rPr>
        <w:t>条 会员如有严重违反本章程的行为, 经理事会或常务理事会表决通过, 予以除名。</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p>
    <w:p>
      <w:pPr>
        <w:keepNext w:val="0"/>
        <w:keepLines w:val="0"/>
        <w:pageBreakBefore w:val="0"/>
        <w:widowControl w:val="0"/>
        <w:kinsoku/>
        <w:wordWrap/>
        <w:overflowPunct/>
        <w:topLinePunct w:val="0"/>
        <w:autoSpaceDE/>
        <w:autoSpaceDN/>
        <w:bidi w:val="0"/>
        <w:adjustRightInd/>
        <w:snapToGrid/>
        <w:spacing w:line="520" w:lineRule="exact"/>
        <w:ind w:firstLine="562" w:firstLineChars="200"/>
        <w:textAlignment w:val="auto"/>
        <w:rPr>
          <w:rFonts w:hint="eastAsia" w:ascii="宋体" w:hAnsi="宋体" w:eastAsia="宋体" w:cs="宋体"/>
          <w:b/>
          <w:bCs/>
          <w:sz w:val="28"/>
          <w:szCs w:val="28"/>
        </w:rPr>
      </w:pPr>
      <w:r>
        <w:rPr>
          <w:rFonts w:hint="eastAsia" w:ascii="宋体" w:hAnsi="宋体" w:eastAsia="宋体" w:cs="宋体"/>
          <w:b/>
          <w:bCs/>
          <w:sz w:val="28"/>
          <w:szCs w:val="28"/>
        </w:rPr>
        <w:t>第四章 组织机构和负责人产生、罢免</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五</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的最高权力机构是会员代表大会, 会员代表大会的职能是：</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（一）制定和修改章程；</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（二）选举和罢免理事；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（三）审议理事会的工作报告和财务报告；</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（四）决定终止事宜；</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（五）决定其他重大事宜。</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六</w:t>
      </w:r>
      <w:r>
        <w:rPr>
          <w:rFonts w:hint="eastAsia" w:ascii="宋体" w:hAnsi="宋体" w:eastAsia="宋体" w:cs="宋体"/>
          <w:sz w:val="28"/>
          <w:szCs w:val="28"/>
        </w:rPr>
        <w:t>条 会员代表大会须有2/3以上的会员代表出席方能召开, 其决议须经到会的会员代表半数以上表决通过方能生效。</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七</w:t>
      </w:r>
      <w:r>
        <w:rPr>
          <w:rFonts w:hint="eastAsia" w:ascii="宋体" w:hAnsi="宋体" w:eastAsia="宋体" w:cs="宋体"/>
          <w:sz w:val="28"/>
          <w:szCs w:val="28"/>
        </w:rPr>
        <w:t>条 会员代表大会每届四年。因特殊情况需提前或延期换届的, 须由理事会表决通过, 报业务主管单位审查并经社团登记管理机关批准同意。但延期换届最长不超过一年。</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八</w:t>
      </w:r>
      <w:r>
        <w:rPr>
          <w:rFonts w:hint="eastAsia" w:ascii="宋体" w:hAnsi="宋体" w:eastAsia="宋体" w:cs="宋体"/>
          <w:sz w:val="28"/>
          <w:szCs w:val="28"/>
        </w:rPr>
        <w:t>条 理事会是会员代表大会的执行机构, 在闭会期间领导本团体开展日常工作, 对会员代表大会负责。</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第十</w:t>
      </w:r>
      <w:r>
        <w:rPr>
          <w:rFonts w:hint="eastAsia" w:ascii="宋体" w:hAnsi="宋体" w:cs="宋体"/>
          <w:sz w:val="28"/>
          <w:szCs w:val="28"/>
          <w:lang w:val="en-US" w:eastAsia="zh-CN"/>
        </w:rPr>
        <w:t>九</w:t>
      </w:r>
      <w:r>
        <w:rPr>
          <w:rFonts w:hint="eastAsia" w:ascii="宋体" w:hAnsi="宋体" w:eastAsia="宋体" w:cs="宋体"/>
          <w:sz w:val="28"/>
          <w:szCs w:val="28"/>
        </w:rPr>
        <w:t>条 理事会的职权是：</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（一）执行会员代表大会的决议；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（二）选举和罢免理事长、副理事长、秘书长；</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（三）筹备召开会员代表大会；</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（四）向会员代表大会报告工作和财务状况；</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（五）决定会员的吸收或除名；</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（六）决定设立办事机构、分支机构、代表机构和实体机构；</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（七）决定副秘书长、各机构主要负责人的聘任；</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（八）领导本会各机构开展工作；</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（九）制定内部管理制度；</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（十）决定其他重大事项。</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w:t>
      </w:r>
      <w:r>
        <w:rPr>
          <w:rFonts w:hint="eastAsia" w:ascii="宋体" w:hAnsi="宋体" w:cs="宋体"/>
          <w:sz w:val="28"/>
          <w:szCs w:val="28"/>
          <w:lang w:val="en-US" w:eastAsia="zh-CN"/>
        </w:rPr>
        <w:t>二十</w:t>
      </w:r>
      <w:r>
        <w:rPr>
          <w:rFonts w:hint="eastAsia" w:ascii="宋体" w:hAnsi="宋体" w:eastAsia="宋体" w:cs="宋体"/>
          <w:sz w:val="28"/>
          <w:szCs w:val="28"/>
        </w:rPr>
        <w:t>条 理事会须有2/3以上理事出席方能召开, 其决议须经到会理事 2/3 以上表决通过方能生效。</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一</w:t>
      </w:r>
      <w:r>
        <w:rPr>
          <w:rFonts w:hint="eastAsia" w:ascii="宋体" w:hAnsi="宋体" w:eastAsia="宋体" w:cs="宋体"/>
          <w:sz w:val="28"/>
          <w:szCs w:val="28"/>
        </w:rPr>
        <w:t>条 理事会每年至少召开一次会议；情况特殊的, 也可采用通讯形式召开。</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二</w:t>
      </w:r>
      <w:r>
        <w:rPr>
          <w:rFonts w:hint="eastAsia" w:ascii="宋体" w:hAnsi="宋体" w:eastAsia="宋体" w:cs="宋体"/>
          <w:sz w:val="28"/>
          <w:szCs w:val="28"/>
        </w:rPr>
        <w:t>条 本会设立常务理事会。 常务理事会由理事会选举产生, 在理事会闭会期间行使第十八条第一、三、五、六、七、八、九项的职权, 对理事会负责。</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三</w:t>
      </w:r>
      <w:r>
        <w:rPr>
          <w:rFonts w:hint="eastAsia" w:ascii="宋体" w:hAnsi="宋体" w:eastAsia="宋体" w:cs="宋体"/>
          <w:sz w:val="28"/>
          <w:szCs w:val="28"/>
        </w:rPr>
        <w:t>条 常务理事会须有2/3以上常务理事出席方能召开, 其决议须经到会常务理事2/3以上表决通过方能生效。</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四</w:t>
      </w:r>
      <w:r>
        <w:rPr>
          <w:rFonts w:hint="eastAsia" w:ascii="宋体" w:hAnsi="宋体" w:eastAsia="宋体" w:cs="宋体"/>
          <w:sz w:val="28"/>
          <w:szCs w:val="28"/>
        </w:rPr>
        <w:t>条  常务理事会至少半年召开一次会议；情况特殊的也可采用通讯形式召开。</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五</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的理事长、副理事长、秘书长必须具备下列条件：</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（一）坚持党的路线、方针、政策, 政治素质好；</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（二）在</w:t>
      </w:r>
      <w:r>
        <w:rPr>
          <w:rFonts w:hint="eastAsia" w:ascii="宋体" w:hAnsi="宋体" w:cs="宋体"/>
          <w:sz w:val="28"/>
          <w:szCs w:val="28"/>
          <w:lang w:val="en-US" w:eastAsia="zh-CN"/>
        </w:rPr>
        <w:t>本团体</w:t>
      </w:r>
      <w:r>
        <w:rPr>
          <w:rFonts w:hint="eastAsia" w:ascii="宋体" w:hAnsi="宋体" w:eastAsia="宋体" w:cs="宋体"/>
          <w:sz w:val="28"/>
          <w:szCs w:val="28"/>
        </w:rPr>
        <w:t>业务领域内有较大影响；</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（三）理事长、副理事长、秘书长最高任职年龄不超过70周岁, 秘书长为专职；</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（四）身体健康, 能坚持正常工作；</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（五）未受过剥夺政治权利的刑事处罚的；</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（六）具有完全民事行为能力；</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六</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理事长、副理事长、秘书长如超过最高任职年龄的, 须经理事会表决通过, 报业务主管单位审查并社团登记管理机关批准同意后, 方可任职。</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七</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 xml:space="preserve">的理事长、副理事长、秘书长任期四年（任期最长不得超过两届）。因特殊情况需要延长任期的, 须经会员代表大会2/3以上会员代表表决通过, 报业务主管单位审查并经社团登记管理机关批准同意后方可任职。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八</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法人代表由秘书长担任。本</w:t>
      </w:r>
      <w:r>
        <w:rPr>
          <w:rFonts w:hint="eastAsia" w:ascii="宋体" w:hAnsi="宋体" w:cs="宋体"/>
          <w:sz w:val="28"/>
          <w:szCs w:val="28"/>
          <w:lang w:val="en-US" w:eastAsia="zh-CN"/>
        </w:rPr>
        <w:t>团体</w:t>
      </w:r>
      <w:r>
        <w:rPr>
          <w:rFonts w:hint="eastAsia" w:ascii="宋体" w:hAnsi="宋体" w:eastAsia="宋体" w:cs="宋体"/>
          <w:sz w:val="28"/>
          <w:szCs w:val="28"/>
        </w:rPr>
        <w:t>法定代表人不兼任其他团体法定代表人。</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第二十</w:t>
      </w:r>
      <w:r>
        <w:rPr>
          <w:rFonts w:hint="eastAsia" w:ascii="宋体" w:hAnsi="宋体" w:cs="宋体"/>
          <w:sz w:val="28"/>
          <w:szCs w:val="28"/>
          <w:lang w:val="en-US" w:eastAsia="zh-CN"/>
        </w:rPr>
        <w:t>九</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理事长行使下列职权：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（一）召集和主持理事会（或常务理事会）；</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（二）检查会员代表大会、理事会（或常务理事会）决议的落实情况；</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（三）代表本</w:t>
      </w:r>
      <w:r>
        <w:rPr>
          <w:rFonts w:hint="eastAsia" w:ascii="宋体" w:hAnsi="宋体" w:cs="宋体"/>
          <w:sz w:val="28"/>
          <w:szCs w:val="28"/>
          <w:lang w:val="en-US" w:eastAsia="zh-CN"/>
        </w:rPr>
        <w:t>团体</w:t>
      </w:r>
      <w:r>
        <w:rPr>
          <w:rFonts w:hint="eastAsia" w:ascii="宋体" w:hAnsi="宋体" w:eastAsia="宋体" w:cs="宋体"/>
          <w:sz w:val="28"/>
          <w:szCs w:val="28"/>
        </w:rPr>
        <w:t>签署有关重要文件。</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w:t>
      </w:r>
      <w:r>
        <w:rPr>
          <w:rFonts w:hint="eastAsia" w:ascii="宋体" w:hAnsi="宋体" w:cs="宋体"/>
          <w:sz w:val="28"/>
          <w:szCs w:val="28"/>
          <w:lang w:val="en-US" w:eastAsia="zh-CN"/>
        </w:rPr>
        <w:t>三十</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秘书长行使下列职权：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（一）主持办事机构开展日常工作, 组织实施年度工作计划；</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（二）协调各分支机构、代表机构、实体机构开展工作；</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（三）提名副秘书长以及各办事机构、分支机构、代表机构和实体机构主要负责人, 交理事会或常务理事会决定；</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（四）决定办事机构、代表机构、实体机构专职工作人员的聘用； </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（五）处理其他日常事务</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第五章  资产管理、使用原则</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一</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经费来源：</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（一）会费；</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（二）捐赠；</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（三）在核准的业务范围内开展活动和服务的收入；</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（四）利息；</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（五）其他合法收入。</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二</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按照国家有关规定收取会员会费。</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三</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经费必须用于本章程规定的业务范围和事业的发展, 不得在会员中分配。</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四</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建立严格的财务管理制度, 保证会计资料合法、真实、准确、完整。</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五</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配备具有专业资格的会计人员。会计不得兼任出纳。会计人员必须进行会计核算, 实行会计监督。会计人员调动工作或离职时, 必须与接管人员办清交接手续。</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六</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的资产管理必须执行国家规定的财务管理制度, 接受会员代表大会和财政部门的监督。资产来源属于社会捐助、资助的, 必须接受审计机关的监督, 并将有关情况以适当方式向社会公布。</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u w:val="thick"/>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七</w:t>
      </w:r>
      <w:r>
        <w:rPr>
          <w:rFonts w:hint="eastAsia" w:ascii="宋体" w:hAnsi="宋体" w:eastAsia="宋体" w:cs="宋体"/>
          <w:sz w:val="28"/>
          <w:szCs w:val="28"/>
        </w:rPr>
        <w:t xml:space="preserve">条  </w:t>
      </w:r>
      <w:r>
        <w:rPr>
          <w:rFonts w:hint="eastAsia" w:ascii="宋体" w:hAnsi="宋体" w:eastAsia="宋体" w:cs="宋体"/>
          <w:sz w:val="28"/>
          <w:szCs w:val="28"/>
          <w:u w:val="thick"/>
        </w:rPr>
        <w:t>本</w:t>
      </w:r>
      <w:r>
        <w:rPr>
          <w:rFonts w:hint="eastAsia" w:ascii="宋体" w:hAnsi="宋体" w:cs="宋体"/>
          <w:sz w:val="28"/>
          <w:szCs w:val="28"/>
          <w:u w:val="thick"/>
          <w:lang w:val="en-US" w:eastAsia="zh-CN"/>
        </w:rPr>
        <w:t>团体</w:t>
      </w:r>
      <w:r>
        <w:rPr>
          <w:rFonts w:hint="eastAsia" w:ascii="宋体" w:hAnsi="宋体" w:eastAsia="宋体" w:cs="宋体"/>
          <w:sz w:val="28"/>
          <w:szCs w:val="28"/>
          <w:u w:val="thick"/>
        </w:rPr>
        <w:t>换届或更换法定代表人之前必须</w:t>
      </w:r>
      <w:r>
        <w:rPr>
          <w:rFonts w:hint="eastAsia" w:ascii="宋体" w:hAnsi="宋体" w:cs="宋体"/>
          <w:sz w:val="28"/>
          <w:szCs w:val="28"/>
          <w:u w:val="thick"/>
          <w:lang w:val="en-US" w:eastAsia="zh-CN"/>
        </w:rPr>
        <w:t>进行</w:t>
      </w:r>
      <w:r>
        <w:rPr>
          <w:rFonts w:hint="eastAsia" w:ascii="宋体" w:hAnsi="宋体" w:eastAsia="宋体" w:cs="宋体"/>
          <w:sz w:val="28"/>
          <w:szCs w:val="28"/>
          <w:u w:val="thick"/>
        </w:rPr>
        <w:t>财务审计。</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八</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的资产, 任何单位、个人不得侵占、私分和挪用。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第三十</w:t>
      </w:r>
      <w:r>
        <w:rPr>
          <w:rFonts w:hint="eastAsia" w:ascii="宋体" w:hAnsi="宋体" w:cs="宋体"/>
          <w:sz w:val="28"/>
          <w:szCs w:val="28"/>
          <w:lang w:val="en-US" w:eastAsia="zh-CN"/>
        </w:rPr>
        <w:t>九</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专职工作人员的工资和保险、福利待遇, 参照国家对事业单位的有关规定执行。</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第六章  章程的修改程序</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w:t>
      </w:r>
      <w:r>
        <w:rPr>
          <w:rFonts w:hint="eastAsia" w:ascii="宋体" w:hAnsi="宋体" w:cs="宋体"/>
          <w:sz w:val="28"/>
          <w:szCs w:val="28"/>
          <w:lang w:val="en-US" w:eastAsia="zh-CN"/>
        </w:rPr>
        <w:t>四十</w:t>
      </w:r>
      <w:r>
        <w:rPr>
          <w:rFonts w:hint="eastAsia" w:ascii="宋体" w:hAnsi="宋体" w:eastAsia="宋体" w:cs="宋体"/>
          <w:sz w:val="28"/>
          <w:szCs w:val="28"/>
        </w:rPr>
        <w:t>条  对本</w:t>
      </w:r>
      <w:r>
        <w:rPr>
          <w:rFonts w:hint="eastAsia" w:ascii="宋体" w:hAnsi="宋体" w:cs="宋体"/>
          <w:sz w:val="28"/>
          <w:szCs w:val="28"/>
          <w:lang w:val="en-US" w:eastAsia="zh-CN"/>
        </w:rPr>
        <w:t>团体</w:t>
      </w:r>
      <w:r>
        <w:rPr>
          <w:rFonts w:hint="eastAsia" w:ascii="宋体" w:hAnsi="宋体" w:eastAsia="宋体" w:cs="宋体"/>
          <w:sz w:val="28"/>
          <w:szCs w:val="28"/>
        </w:rPr>
        <w:t>章程的修改, 须经理事会表决通过后报会员代表大会审议。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一</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修改的章程, 须在会员代表大会通过后15日内, 经业务主管单位审查同意, 并报社团登记管理机关核准后生效。</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第七章  终止程序及终止后的财产处理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二</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完成宗旨或自行解散或由于分立、合并等原因需要注销的, 由理事会或常务理事会提出终止动议。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三</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终止动议须经会员代表大会表决通过, 并报业务主管单位审查同意。</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四</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终止前, 须在业务主管单位及有关机关的指导下成立清算组织, 清理债权债务, 处理善后事宜。清算期间, 不开展清算以外的活动。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五</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经社团登记管理机关办理注销登记手续后即为终止。</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六</w:t>
      </w:r>
      <w:r>
        <w:rPr>
          <w:rFonts w:hint="eastAsia" w:ascii="宋体" w:hAnsi="宋体" w:eastAsia="宋体" w:cs="宋体"/>
          <w:sz w:val="28"/>
          <w:szCs w:val="28"/>
        </w:rPr>
        <w:t>条  本</w:t>
      </w:r>
      <w:r>
        <w:rPr>
          <w:rFonts w:hint="eastAsia" w:ascii="宋体" w:hAnsi="宋体" w:cs="宋体"/>
          <w:sz w:val="28"/>
          <w:szCs w:val="28"/>
          <w:lang w:val="en-US" w:eastAsia="zh-CN"/>
        </w:rPr>
        <w:t>团体</w:t>
      </w:r>
      <w:r>
        <w:rPr>
          <w:rFonts w:hint="eastAsia" w:ascii="宋体" w:hAnsi="宋体" w:eastAsia="宋体" w:cs="宋体"/>
          <w:sz w:val="28"/>
          <w:szCs w:val="28"/>
        </w:rPr>
        <w:t>终止后剩余财产, 在业务主管单位和社团登记管理机关的监督下, 按照国家有关规定, 用于发展与本团体宗旨相关的事业。</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第八章    附  则</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七</w:t>
      </w:r>
      <w:r>
        <w:rPr>
          <w:rFonts w:hint="eastAsia" w:ascii="宋体" w:hAnsi="宋体" w:eastAsia="宋体" w:cs="宋体"/>
          <w:sz w:val="28"/>
          <w:szCs w:val="28"/>
        </w:rPr>
        <w:t>条  本章程经</w:t>
      </w:r>
      <w:r>
        <w:rPr>
          <w:rFonts w:hint="eastAsia" w:ascii="宋体" w:hAnsi="宋体" w:cs="宋体"/>
          <w:sz w:val="28"/>
          <w:szCs w:val="28"/>
          <w:lang w:val="en-US" w:eastAsia="zh-CN"/>
        </w:rPr>
        <w:t>2021</w:t>
      </w:r>
      <w:r>
        <w:rPr>
          <w:rFonts w:hint="eastAsia" w:ascii="宋体" w:hAnsi="宋体" w:eastAsia="宋体" w:cs="宋体"/>
          <w:sz w:val="28"/>
          <w:szCs w:val="28"/>
        </w:rPr>
        <w:t>年1</w:t>
      </w:r>
      <w:r>
        <w:rPr>
          <w:rFonts w:hint="eastAsia" w:ascii="宋体" w:hAnsi="宋体" w:cs="宋体"/>
          <w:sz w:val="28"/>
          <w:szCs w:val="28"/>
          <w:lang w:val="en-US" w:eastAsia="zh-CN"/>
        </w:rPr>
        <w:t>1</w:t>
      </w:r>
      <w:r>
        <w:rPr>
          <w:rFonts w:hint="eastAsia" w:ascii="宋体" w:hAnsi="宋体" w:eastAsia="宋体" w:cs="宋体"/>
          <w:sz w:val="28"/>
          <w:szCs w:val="28"/>
        </w:rPr>
        <w:t>月</w:t>
      </w:r>
      <w:r>
        <w:rPr>
          <w:rFonts w:hint="eastAsia" w:ascii="宋体" w:hAnsi="宋体" w:cs="宋体"/>
          <w:sz w:val="28"/>
          <w:szCs w:val="28"/>
          <w:lang w:val="en-US" w:eastAsia="zh-CN"/>
        </w:rPr>
        <w:t>30</w:t>
      </w:r>
      <w:r>
        <w:rPr>
          <w:rFonts w:hint="eastAsia" w:ascii="宋体" w:hAnsi="宋体" w:eastAsia="宋体" w:cs="宋体"/>
          <w:sz w:val="28"/>
          <w:szCs w:val="28"/>
        </w:rPr>
        <w:t>日会员代表大会表决通过。</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第四十</w:t>
      </w:r>
      <w:r>
        <w:rPr>
          <w:rFonts w:hint="eastAsia" w:ascii="宋体" w:hAnsi="宋体" w:cs="宋体"/>
          <w:sz w:val="28"/>
          <w:szCs w:val="28"/>
          <w:lang w:val="en-US" w:eastAsia="zh-CN"/>
        </w:rPr>
        <w:t>八</w:t>
      </w:r>
      <w:r>
        <w:rPr>
          <w:rFonts w:hint="eastAsia" w:ascii="宋体" w:hAnsi="宋体" w:eastAsia="宋体" w:cs="宋体"/>
          <w:sz w:val="28"/>
          <w:szCs w:val="28"/>
        </w:rPr>
        <w:t>条  本章程的解释权属本会的理事会。</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宋体" w:hAnsi="宋体" w:eastAsia="宋体" w:cs="宋体"/>
          <w:sz w:val="28"/>
          <w:szCs w:val="28"/>
        </w:rPr>
      </w:pPr>
      <w:r>
        <w:rPr>
          <w:rFonts w:hint="eastAsia" w:ascii="宋体" w:hAnsi="宋体" w:eastAsia="宋体" w:cs="宋体"/>
          <w:sz w:val="28"/>
          <w:szCs w:val="28"/>
        </w:rPr>
        <w:t xml:space="preserve">    第四</w:t>
      </w:r>
      <w:r>
        <w:rPr>
          <w:rFonts w:hint="eastAsia" w:ascii="宋体" w:hAnsi="宋体" w:cs="宋体"/>
          <w:sz w:val="28"/>
          <w:szCs w:val="28"/>
          <w:lang w:val="en-US" w:eastAsia="zh-CN"/>
        </w:rPr>
        <w:t>十九</w:t>
      </w:r>
      <w:r>
        <w:rPr>
          <w:rFonts w:hint="eastAsia" w:ascii="宋体" w:hAnsi="宋体" w:eastAsia="宋体" w:cs="宋体"/>
          <w:sz w:val="28"/>
          <w:szCs w:val="28"/>
        </w:rPr>
        <w:t>条  本章程自社团登记管理机关核准之日起生效。</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A018E3"/>
    <w:rsid w:val="01397BD5"/>
    <w:rsid w:val="02EC5078"/>
    <w:rsid w:val="061267F7"/>
    <w:rsid w:val="0E5E4EF4"/>
    <w:rsid w:val="13457D46"/>
    <w:rsid w:val="167214BE"/>
    <w:rsid w:val="24F83F0D"/>
    <w:rsid w:val="32A018E3"/>
    <w:rsid w:val="46F22341"/>
    <w:rsid w:val="604A1230"/>
    <w:rsid w:val="636D1DFE"/>
    <w:rsid w:val="68987390"/>
    <w:rsid w:val="702370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2021-09-05T02:51:00Z</dcterms:created>
  <dc:creator>李生平</dc:creator>
  <cp:lastModifiedBy>李生平</cp:lastModifiedBy>
  <dcterms:modified xsi:type="dcterms:W3CDTF">2021-09-05T04:15:53Z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